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rFonts w:ascii="Times New Roman" w:cs="Times New Roman" w:eastAsia="Times New Roman" w:hAnsi="Times New Roman"/>
          <w:sz w:val="32"/>
          <w:szCs w:val="32"/>
        </w:rPr>
      </w:pPr>
      <w:bookmarkStart w:colFirst="0" w:colLast="0" w:name="_himvy4rnreju" w:id="0"/>
      <w:bookmarkEnd w:id="0"/>
      <w:r w:rsidDel="00000000" w:rsidR="00000000" w:rsidRPr="00000000">
        <w:rPr>
          <w:rFonts w:ascii="Times New Roman" w:cs="Times New Roman" w:eastAsia="Times New Roman" w:hAnsi="Times New Roman"/>
          <w:sz w:val="32"/>
          <w:szCs w:val="32"/>
          <w:rtl w:val="0"/>
        </w:rPr>
        <w:t xml:space="preserve">Trout Creek School District #6 Board Meeting Minutes</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4/11</w:t>
      </w:r>
      <w:r w:rsidDel="00000000" w:rsidR="00000000" w:rsidRPr="00000000">
        <w:rPr>
          <w:rFonts w:ascii="Times New Roman" w:cs="Times New Roman" w:eastAsia="Times New Roman" w:hAnsi="Times New Roman"/>
          <w:rtl w:val="0"/>
        </w:rPr>
        <w:t xml:space="preserve">/2023</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 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Scott Rasor, Chair; Carolyn Nesbitt, Vice Chair; Bryant Eaton, Trustee; Michael Linderman, Trustee; Zachary Hannum, Trustee;  Preston Wenz, Superintendent; Jennifer McPherson, District Clerk; Staff Members:  David Sorenson, Michael Boys, Debra Cashman, Alicia Wenz, Samuel Wenz; Community Members:  Kaitlyn &amp; Rob Purdy, Samuel Wenz, Marian Stonehocker, Monte Nesbitt, Paul &amp; Bonnie Chambers, Yvonne Stevenson, Ruth Allen, Sheila Hoffland, Steven Freerksen, Bev Brumbaugh, Art &amp; Kathy Hassan.</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t xml:space="preserve">Call to order </w:t>
      </w:r>
    </w:p>
    <w:p w:rsidR="00000000" w:rsidDel="00000000" w:rsidP="00000000" w:rsidRDefault="00000000" w:rsidRPr="00000000" w14:paraId="00000005">
      <w:pPr>
        <w:spacing w:after="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called to order the meeting of the Trout Creek School Board at 6:03 pm on 4/11/2023 at Trout Creek School.</w:t>
      </w:r>
    </w:p>
    <w:p w:rsidR="00000000" w:rsidDel="00000000" w:rsidP="00000000" w:rsidRDefault="00000000" w:rsidRPr="00000000" w14:paraId="00000006">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Pledge of Allegiance</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led the Pledge of Allegiance.</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tab/>
        <w:t xml:space="preserve">Recognition of Visitors/Public Comment</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asked for public comment:  </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Stonehocker spoke and gave her shout of congratulations to the Archery team.  She also stated she has concerns about the Trout Creek School page being so much about archery and less about honor roll, science fair, community service, etc.  Academics appear to be less of a concern based on what she is seeing.  She stated that in the last meeting minutes, there was 1 line, 5 words about academics, but loads of stuff about extracurriculars.  She would like to know where academic achievement stands at Trout Creek School.  She knows that the District was in academic recovery and OPI was working with the school and is hoping the District is not there anymore.  She reiterated that she is not trying to take anything away from the kids in archery, she is just worried about their academics.</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thanked Mrs. Stonehocker for her comments.</w:t>
      </w:r>
    </w:p>
    <w:p w:rsidR="00000000" w:rsidDel="00000000" w:rsidP="00000000" w:rsidRDefault="00000000" w:rsidRPr="00000000" w14:paraId="0000000D">
      <w:pPr>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E">
      <w:pPr>
        <w:ind w:lef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t>
        <w:tab/>
        <w:t xml:space="preserve">Approval of the Agenda as Presented</w:t>
      </w:r>
    </w:p>
    <w:p w:rsidR="00000000" w:rsidDel="00000000" w:rsidP="00000000" w:rsidRDefault="00000000" w:rsidRPr="00000000" w14:paraId="0000000F">
      <w:pPr>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Action Read By: Mr. Rasor; Motion Made By:  Mrs. Nesbitt;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Mr. Hannum.</w:t>
      </w:r>
    </w:p>
    <w:p w:rsidR="00000000" w:rsidDel="00000000" w:rsidP="00000000" w:rsidRDefault="00000000" w:rsidRPr="00000000" w14:paraId="00000010">
      <w:pPr>
        <w:ind w:left="90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1">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w:t>
        <w:tab/>
        <w:t xml:space="preserve">Approval of the Warrants</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Mrs. Nesbitt; 2nd: Mr. Hannum</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w:t>
        <w:tab/>
        <w:t xml:space="preserve">Approval of the Minutes from 3/14/23</w:t>
      </w:r>
    </w:p>
    <w:p w:rsidR="00000000" w:rsidDel="00000000" w:rsidP="00000000" w:rsidRDefault="00000000" w:rsidRPr="00000000" w14:paraId="00000017">
      <w:pPr>
        <w:ind w:left="72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Action Read By: Mr. Rasor; Motion Made By: Mr. Eaton; 2nd: Mrs. Nesbitt.</w:t>
      </w:r>
    </w:p>
    <w:p w:rsidR="00000000" w:rsidDel="00000000" w:rsidP="00000000" w:rsidRDefault="00000000" w:rsidRPr="00000000" w14:paraId="00000018">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9">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the Minutes from 3/23/23</w:t>
      </w:r>
    </w:p>
    <w:p w:rsidR="00000000" w:rsidDel="00000000" w:rsidP="00000000" w:rsidRDefault="00000000" w:rsidRPr="00000000" w14:paraId="0000001B">
      <w:pPr>
        <w:ind w:left="72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Action Read By: Mr. Rasor; Motion Made By: Mrs. Nesbitt; 2nd: Mr. Linderman</w:t>
      </w:r>
    </w:p>
    <w:p w:rsidR="00000000" w:rsidDel="00000000" w:rsidP="00000000" w:rsidRDefault="00000000" w:rsidRPr="00000000" w14:paraId="0000001C">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1D">
      <w:pPr>
        <w:ind w:left="76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w:t>
        <w:tab/>
        <w:t xml:space="preserve">Administrative Report</w:t>
        <w:tab/>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Mr. Wenz reported on the following: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1">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Enrollment/Attendance</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Enrollment 69</w:t>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Overall attendance 85%</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Academics</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State testing begins next week</w:t>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 be sending out the word to ask for no visitors next week</w:t>
      </w:r>
    </w:p>
    <w:p w:rsidR="00000000" w:rsidDel="00000000" w:rsidP="00000000" w:rsidRDefault="00000000" w:rsidRPr="00000000" w14:paraId="0000002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 be offering an incentive to have all of the students present and test</w:t>
      </w:r>
    </w:p>
    <w:p w:rsidR="00000000" w:rsidDel="00000000" w:rsidP="00000000" w:rsidRDefault="00000000" w:rsidRPr="00000000" w14:paraId="0000002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Work on building our Scope and Sequence for curriculum based on the Essential</w:t>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Standards continues this week</w:t>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- 3rd quarter just ended</w:t>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will be reviewing our curriculum resources as a staff before school is out so we can</w:t>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for adjustments if/as needed</w:t>
      </w:r>
    </w:p>
    <w:p w:rsidR="00000000" w:rsidDel="00000000" w:rsidP="00000000" w:rsidRDefault="00000000" w:rsidRPr="00000000" w14:paraId="0000002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will be discussing professional development plans for the summer and the PIR days</w:t>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August</w:t>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19 meeting with Yvonne Fields and Victor Schools to discuss campuses and needs</w:t>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w:t>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Science Fair will be taking place May 3 - stay tuned for more details</w:t>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ARP Funds update</w:t>
      </w:r>
    </w:p>
    <w:p w:rsidR="00000000" w:rsidDel="00000000" w:rsidP="00000000" w:rsidRDefault="00000000" w:rsidRPr="00000000" w14:paraId="0000003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message in to Commissioner’s Office to get an update on those</w:t>
      </w:r>
    </w:p>
    <w:p w:rsidR="00000000" w:rsidDel="00000000" w:rsidP="00000000" w:rsidRDefault="00000000" w:rsidRPr="00000000" w14:paraId="0000003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Upcoming Dates</w:t>
      </w:r>
    </w:p>
    <w:p w:rsidR="00000000" w:rsidDel="00000000" w:rsidP="00000000" w:rsidRDefault="00000000" w:rsidRPr="00000000" w14:paraId="0000003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April 28 &amp; 29 Archery Western National NASP Tournament in Sandy, Utah</w:t>
      </w:r>
    </w:p>
    <w:p w:rsidR="00000000" w:rsidDel="00000000" w:rsidP="00000000" w:rsidRDefault="00000000" w:rsidRPr="00000000" w14:paraId="0000003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3 Science Fair</w:t>
      </w:r>
    </w:p>
    <w:p w:rsidR="00000000" w:rsidDel="00000000" w:rsidP="00000000" w:rsidRDefault="00000000" w:rsidRPr="00000000" w14:paraId="0000003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6 Constitution Bowl - we are hosting and are the ONLY Sanders County school</w:t>
      </w:r>
    </w:p>
    <w:p w:rsidR="00000000" w:rsidDel="00000000" w:rsidP="00000000" w:rsidRDefault="00000000" w:rsidRPr="00000000" w14:paraId="0000003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participating - homeschool teams will also be involved</w:t>
      </w:r>
    </w:p>
    <w:p w:rsidR="00000000" w:rsidDel="00000000" w:rsidP="00000000" w:rsidRDefault="00000000" w:rsidRPr="00000000" w14:paraId="0000003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8-12 Missoula Children’s Theater here</w:t>
      </w:r>
    </w:p>
    <w:p w:rsidR="00000000" w:rsidDel="00000000" w:rsidP="00000000" w:rsidRDefault="00000000" w:rsidRPr="00000000" w14:paraId="0000003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16 Activities Awards Banquet at the Lakeside Event Center</w:t>
      </w:r>
    </w:p>
    <w:p w:rsidR="00000000" w:rsidDel="00000000" w:rsidP="00000000" w:rsidRDefault="00000000" w:rsidRPr="00000000" w14:paraId="0000003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Extracurricular</w:t>
      </w:r>
    </w:p>
    <w:p w:rsidR="00000000" w:rsidDel="00000000" w:rsidP="00000000" w:rsidRDefault="00000000" w:rsidRPr="00000000" w14:paraId="000000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Due to scheduling conflicts and track meets being dropped, we did cancel our track</w:t>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season</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w:t>
        <w:tab/>
        <w:t xml:space="preserve">Maintenance Report</w:t>
      </w:r>
    </w:p>
    <w:p w:rsidR="00000000" w:rsidDel="00000000" w:rsidP="00000000" w:rsidRDefault="00000000" w:rsidRPr="00000000" w14:paraId="00000045">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 Boys reported the following:</w:t>
      </w:r>
    </w:p>
    <w:p w:rsidR="00000000" w:rsidDel="00000000" w:rsidP="00000000" w:rsidRDefault="00000000" w:rsidRPr="00000000" w14:paraId="00000046">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hd w:fill="ffffff" w:val="clear"/>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Projects</w:t>
      </w:r>
    </w:p>
    <w:p w:rsidR="00000000" w:rsidDel="00000000" w:rsidP="00000000" w:rsidRDefault="00000000" w:rsidRPr="00000000" w14:paraId="00000048">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Drained water from the greenhouse and popped back up, put a log in the center to</w:t>
      </w:r>
    </w:p>
    <w:p w:rsidR="00000000" w:rsidDel="00000000" w:rsidP="00000000" w:rsidRDefault="00000000" w:rsidRPr="00000000" w14:paraId="00000049">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until we pull the welded wire, roll it to regain original shape then rebuild with</w:t>
      </w:r>
    </w:p>
    <w:p w:rsidR="00000000" w:rsidDel="00000000" w:rsidP="00000000" w:rsidRDefault="00000000" w:rsidRPr="00000000" w14:paraId="0000004A">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 wrap and also to build a skeleton on the inside to prevent future collapses.</w:t>
      </w:r>
    </w:p>
    <w:p w:rsidR="00000000" w:rsidDel="00000000" w:rsidP="00000000" w:rsidRDefault="00000000" w:rsidRPr="00000000" w14:paraId="0000004B">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Sink in the laundry room under the gym wouldn't drain, ran snake, found no problem.</w:t>
      </w:r>
    </w:p>
    <w:p w:rsidR="00000000" w:rsidDel="00000000" w:rsidP="00000000" w:rsidRDefault="00000000" w:rsidRPr="00000000" w14:paraId="0000004C">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Opened P-trap, drained sink, grabbed shop vac, switched the hose around to blow</w:t>
      </w:r>
    </w:p>
    <w:p w:rsidR="00000000" w:rsidDel="00000000" w:rsidP="00000000" w:rsidRDefault="00000000" w:rsidRPr="00000000" w14:paraId="0000004D">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of suck and held it tight against the drain pipe. After a couple minutes of trying to</w:t>
      </w:r>
    </w:p>
    <w:p w:rsidR="00000000" w:rsidDel="00000000" w:rsidP="00000000" w:rsidRDefault="00000000" w:rsidRPr="00000000" w14:paraId="0000004E">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air flow, it finally broke loose. The sink now drains well.</w:t>
      </w:r>
    </w:p>
    <w:p w:rsidR="00000000" w:rsidDel="00000000" w:rsidP="00000000" w:rsidRDefault="00000000" w:rsidRPr="00000000" w14:paraId="0000004F">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Washing machine drain backs up. Collapsed pipe? Need to get the cleanout plug</w:t>
      </w:r>
    </w:p>
    <w:p w:rsidR="00000000" w:rsidDel="00000000" w:rsidP="00000000" w:rsidRDefault="00000000" w:rsidRPr="00000000" w14:paraId="00000050">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removed so I can snake that drain and try to get it to drain better. Tried blowing air</w:t>
      </w:r>
    </w:p>
    <w:p w:rsidR="00000000" w:rsidDel="00000000" w:rsidP="00000000" w:rsidRDefault="00000000" w:rsidRPr="00000000" w14:paraId="00000051">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it with no luck. Apparently this is a long standing issue.</w:t>
      </w:r>
    </w:p>
    <w:p w:rsidR="00000000" w:rsidDel="00000000" w:rsidP="00000000" w:rsidRDefault="00000000" w:rsidRPr="00000000" w14:paraId="00000052">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UST ran out of fuel, got fuel delivery, had to bleed lines at the furnaces in the gym to get furnaces to run.</w:t>
      </w:r>
    </w:p>
    <w:p w:rsidR="00000000" w:rsidDel="00000000" w:rsidP="00000000" w:rsidRDefault="00000000" w:rsidRPr="00000000" w14:paraId="00000053">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Walking the school yard picking up rocks, I found an access cap for one of the leach field runs off and the end cap for that run not screwed on, but found about 6 feet away., put the end cap on and put the access panel where it should be.</w:t>
      </w:r>
    </w:p>
    <w:p w:rsidR="00000000" w:rsidDel="00000000" w:rsidP="00000000" w:rsidRDefault="00000000" w:rsidRPr="00000000" w14:paraId="00000054">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hd w:fill="ffffff" w:val="clear"/>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Inspections</w:t>
      </w:r>
    </w:p>
    <w:p w:rsidR="00000000" w:rsidDel="00000000" w:rsidP="00000000" w:rsidRDefault="00000000" w:rsidRPr="00000000" w14:paraId="00000056">
      <w:pPr>
        <w:numPr>
          <w:ilvl w:val="0"/>
          <w:numId w:val="3"/>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an UST inspection, awaiting a copy of report but not anticipating any issues.</w:t>
      </w:r>
    </w:p>
    <w:p w:rsidR="00000000" w:rsidDel="00000000" w:rsidP="00000000" w:rsidRDefault="00000000" w:rsidRPr="00000000" w14:paraId="00000057">
      <w:pPr>
        <w:numPr>
          <w:ilvl w:val="0"/>
          <w:numId w:val="3"/>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Requested free consultation with Dept. of Labor &amp; Industry's Consultation Services.</w:t>
      </w:r>
    </w:p>
    <w:p w:rsidR="00000000" w:rsidDel="00000000" w:rsidP="00000000" w:rsidRDefault="00000000" w:rsidRPr="00000000" w14:paraId="00000058">
      <w:pPr>
        <w:shd w:fill="ffffff" w:val="clea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hd w:fill="ffffff" w:val="clear"/>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Trainings</w:t>
      </w:r>
    </w:p>
    <w:p w:rsidR="00000000" w:rsidDel="00000000" w:rsidP="00000000" w:rsidRDefault="00000000" w:rsidRPr="00000000" w14:paraId="0000005A">
      <w:pPr>
        <w:numPr>
          <w:ilvl w:val="0"/>
          <w:numId w:val="2"/>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Underground Storage Tank Certification - completed 5 of 6 modules as of 4/10/23.</w:t>
      </w:r>
    </w:p>
    <w:p w:rsidR="00000000" w:rsidDel="00000000" w:rsidP="00000000" w:rsidRDefault="00000000" w:rsidRPr="00000000" w14:paraId="0000005B">
      <w:pPr>
        <w:numPr>
          <w:ilvl w:val="0"/>
          <w:numId w:val="2"/>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Subscribed to SafetyFestMT newsletter to be notified of upcoming relevant trainings.</w:t>
      </w:r>
    </w:p>
    <w:p w:rsidR="00000000" w:rsidDel="00000000" w:rsidP="00000000" w:rsidRDefault="00000000" w:rsidRPr="00000000" w14:paraId="0000005C">
      <w:pPr>
        <w:shd w:fill="ffffff" w:val="clea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hd w:fill="ffffff" w:val="clear"/>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Upcoming Projects</w:t>
      </w:r>
    </w:p>
    <w:p w:rsidR="00000000" w:rsidDel="00000000" w:rsidP="00000000" w:rsidRDefault="00000000" w:rsidRPr="00000000" w14:paraId="0000005E">
      <w:pPr>
        <w:numPr>
          <w:ilvl w:val="0"/>
          <w:numId w:val="6"/>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Greenhouse</w:t>
      </w:r>
    </w:p>
    <w:p w:rsidR="00000000" w:rsidDel="00000000" w:rsidP="00000000" w:rsidRDefault="00000000" w:rsidRPr="00000000" w14:paraId="0000005F">
      <w:pPr>
        <w:numPr>
          <w:ilvl w:val="0"/>
          <w:numId w:val="6"/>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Furnace maintenance</w:t>
      </w:r>
    </w:p>
    <w:p w:rsidR="00000000" w:rsidDel="00000000" w:rsidP="00000000" w:rsidRDefault="00000000" w:rsidRPr="00000000" w14:paraId="00000060">
      <w:pPr>
        <w:numPr>
          <w:ilvl w:val="0"/>
          <w:numId w:val="6"/>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Wood pile</w:t>
      </w:r>
    </w:p>
    <w:p w:rsidR="00000000" w:rsidDel="00000000" w:rsidP="00000000" w:rsidRDefault="00000000" w:rsidRPr="00000000" w14:paraId="00000061">
      <w:pPr>
        <w:numPr>
          <w:ilvl w:val="0"/>
          <w:numId w:val="6"/>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Cafeteria floor</w:t>
      </w:r>
    </w:p>
    <w:p w:rsidR="00000000" w:rsidDel="00000000" w:rsidP="00000000" w:rsidRDefault="00000000" w:rsidRPr="00000000" w14:paraId="00000062">
      <w:pPr>
        <w:numPr>
          <w:ilvl w:val="0"/>
          <w:numId w:val="6"/>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Kitchen exhaust fan</w:t>
      </w:r>
    </w:p>
    <w:p w:rsidR="00000000" w:rsidDel="00000000" w:rsidP="00000000" w:rsidRDefault="00000000" w:rsidRPr="00000000" w14:paraId="00000063">
      <w:pPr>
        <w:numPr>
          <w:ilvl w:val="0"/>
          <w:numId w:val="6"/>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Summer Deep Clean</w:t>
      </w:r>
    </w:p>
    <w:p w:rsidR="00000000" w:rsidDel="00000000" w:rsidP="00000000" w:rsidRDefault="00000000" w:rsidRPr="00000000" w14:paraId="00000064">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work with Superintendent and staff for additional projects</w:t>
      </w:r>
    </w:p>
    <w:p w:rsidR="00000000" w:rsidDel="00000000" w:rsidP="00000000" w:rsidRDefault="00000000" w:rsidRPr="00000000" w14:paraId="00000066">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Linderman stated that getting all the limbs together onto the adjoining property will be a great place to burn them.  He also stated that it would behoove us to reflect back onto last year’s summer list in the minutes to look for other things that usually get done.  </w:t>
      </w:r>
    </w:p>
    <w:p w:rsidR="00000000" w:rsidDel="00000000" w:rsidP="00000000" w:rsidRDefault="00000000" w:rsidRPr="00000000" w14:paraId="00000068">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Linderman asked who will assume responsibility for the gym heating fuel so that it doesn’t run out again.  Mr. Boys stated that he will assume that responsibility.</w:t>
      </w:r>
    </w:p>
    <w:p w:rsidR="00000000" w:rsidDel="00000000" w:rsidP="00000000" w:rsidRDefault="00000000" w:rsidRPr="00000000" w14:paraId="00000069">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w:t>
        <w:tab/>
        <w:t xml:space="preserve">District Clerk Update</w:t>
      </w:r>
    </w:p>
    <w:p w:rsidR="00000000" w:rsidDel="00000000" w:rsidP="00000000" w:rsidRDefault="00000000" w:rsidRPr="00000000" w14:paraId="0000006B">
      <w:pPr>
        <w:numPr>
          <w:ilvl w:val="0"/>
          <w:numId w:val="1"/>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 Ms. McPherson provided financial reports to the Board and answered questions from Board Members.  Ms. McPherson shared with the Board her rescheduled surgery date and stated she will keep the Board apprised of any further information.</w:t>
      </w:r>
    </w:p>
    <w:p w:rsidR="00000000" w:rsidDel="00000000" w:rsidP="00000000" w:rsidRDefault="00000000" w:rsidRPr="00000000" w14:paraId="0000006C">
      <w:pPr>
        <w:shd w:fill="ffffff" w:val="clear"/>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D">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tab/>
      </w:r>
      <w:r w:rsidDel="00000000" w:rsidR="00000000" w:rsidRPr="00000000">
        <w:rPr>
          <w:rFonts w:ascii="Times New Roman" w:cs="Times New Roman" w:eastAsia="Times New Roman" w:hAnsi="Times New Roman"/>
          <w:b w:val="1"/>
          <w:sz w:val="24"/>
          <w:szCs w:val="24"/>
          <w:rtl w:val="0"/>
        </w:rPr>
        <w:t xml:space="preserve">Discussion (D) &amp; Action (A) Items</w:t>
      </w:r>
    </w:p>
    <w:p w:rsidR="00000000" w:rsidDel="00000000" w:rsidP="00000000" w:rsidRDefault="00000000" w:rsidRPr="00000000" w14:paraId="0000006E">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Archery Team &amp; Nationals Trip Approval  </w:t>
      </w:r>
    </w:p>
    <w:p w:rsidR="00000000" w:rsidDel="00000000" w:rsidP="00000000" w:rsidRDefault="00000000" w:rsidRPr="00000000" w14:paraId="0000006F">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lead a discussion on appropriate liability coverage for the archery trip.  Mr. Wenz stated he has already checked with the District’s carrier and they will cover it.  Mr. Rasor stated the Board would like that in writing.  He also stated he would like the District to track the Archers, if possible, to capture their success in obtaining archery scholarships.  Mr. Rasor called for a motion to approve the Archery team and coaches to attend the Western Nationals in Sandy, UT with the condition that Mr. Wenz gets the liability insurance in writing prior to the trip.</w:t>
      </w:r>
    </w:p>
    <w:p w:rsidR="00000000" w:rsidDel="00000000" w:rsidP="00000000" w:rsidRDefault="00000000" w:rsidRPr="00000000" w14:paraId="00000070">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Mrs. Nesbitt; 2nd: Mr. Eaton</w:t>
      </w:r>
    </w:p>
    <w:p w:rsidR="00000000" w:rsidDel="00000000" w:rsidP="00000000" w:rsidRDefault="00000000" w:rsidRPr="00000000" w14:paraId="00000071">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Clerk Contract  </w:t>
      </w:r>
    </w:p>
    <w:p w:rsidR="00000000" w:rsidDel="00000000" w:rsidP="00000000" w:rsidRDefault="00000000" w:rsidRPr="00000000" w14:paraId="00000074">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McPherson reminded the Board that the Clerk contract was tabled to allow Mr. Linderman to obtain guidance on the requested clerk contract.  Mr. Linderman stated that it is in line with area clerk contracts.</w:t>
      </w:r>
    </w:p>
    <w:p w:rsidR="00000000" w:rsidDel="00000000" w:rsidP="00000000" w:rsidRDefault="00000000" w:rsidRPr="00000000" w14:paraId="00000075">
      <w:pPr>
        <w:ind w:left="0"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2nd: Mrs. Nesbitt</w:t>
      </w:r>
    </w:p>
    <w:p w:rsidR="00000000" w:rsidDel="00000000" w:rsidP="00000000" w:rsidRDefault="00000000" w:rsidRPr="00000000" w14:paraId="00000076">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Superintendent Goals </w:t>
      </w:r>
    </w:p>
    <w:p w:rsidR="00000000" w:rsidDel="00000000" w:rsidP="00000000" w:rsidRDefault="00000000" w:rsidRPr="00000000" w14:paraId="00000079">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presented his measures for the Superintendent Goals.  Mr. Rasor thanked him.  Mr. Hannum asked if he read that there would be staff awards.  Mr. Wenz answered yes.  Mr. Linderman stated he agrees with Mr. Wenz about #5 but feels #5 is a collaborative item between the Board and Administration.  Mr. Rasor agreed and stated that Maintenance should be included in that collaboration as well.  Mr. Rasor also stated that the Board  would like to see a more balance on social media platforms, all they’re seeing is the extra curricular, not much with academics.  Mrs. Nesbitt asked how recruitment is going for the open teaching position.  Mr. Wenz stated that the recruiter has had a lot of J1 candidates but he would like to hold that as a last resort.</w:t>
      </w:r>
    </w:p>
    <w:p w:rsidR="00000000" w:rsidDel="00000000" w:rsidP="00000000" w:rsidRDefault="00000000" w:rsidRPr="00000000" w14:paraId="0000007A">
      <w:pPr>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2nd: Mr. Hannum</w:t>
      </w:r>
    </w:p>
    <w:p w:rsidR="00000000" w:rsidDel="00000000" w:rsidP="00000000" w:rsidRDefault="00000000" w:rsidRPr="00000000" w14:paraId="0000007B">
      <w:pPr>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Reimbursement Policy for Volunteers </w:t>
      </w:r>
    </w:p>
    <w:p w:rsidR="00000000" w:rsidDel="00000000" w:rsidP="00000000" w:rsidRDefault="00000000" w:rsidRPr="00000000" w14:paraId="0000007E">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was held around reimbursement policy for background check for volunteers.  Wording was changed in the potential policy.  Mrs. Wenz asked if there was a way to increase substitute pay.  Mr. Wenz stated that the District is trying but we have budget constraints.</w:t>
      </w:r>
    </w:p>
    <w:p w:rsidR="00000000" w:rsidDel="00000000" w:rsidP="00000000" w:rsidRDefault="00000000" w:rsidRPr="00000000" w14:paraId="0000007F">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Eaton; 2nd: Mrs. Nesbitt</w:t>
      </w:r>
    </w:p>
    <w:p w:rsidR="00000000" w:rsidDel="00000000" w:rsidP="00000000" w:rsidRDefault="00000000" w:rsidRPr="00000000" w14:paraId="00000080">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Transportation Update</w:t>
      </w:r>
    </w:p>
    <w:p w:rsidR="00000000" w:rsidDel="00000000" w:rsidP="00000000" w:rsidRDefault="00000000" w:rsidRPr="00000000" w14:paraId="00000083">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McPherson stated the next step to the transportation bidding process after the close of the bid acceptance is for the Transportation Committee to meet to open the bids.  The Committee decided to select May 3, 2023, with time to be determined.</w:t>
      </w:r>
    </w:p>
    <w:p w:rsidR="00000000" w:rsidDel="00000000" w:rsidP="00000000" w:rsidRDefault="00000000" w:rsidRPr="00000000" w14:paraId="00000084">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Cashman stated that the Committee can come early and walk through the Science Fair that is occurring that day.</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Calendar </w:t>
      </w:r>
    </w:p>
    <w:p w:rsidR="00000000" w:rsidDel="00000000" w:rsidP="00000000" w:rsidRDefault="00000000" w:rsidRPr="00000000" w14:paraId="00000087">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shared that he created 3 academic calendar options, narrowed it down to 2, put it out to vote by staff, and the one presented tonight is the one that was chosen.</w:t>
      </w:r>
    </w:p>
    <w:p w:rsidR="00000000" w:rsidDel="00000000" w:rsidP="00000000" w:rsidRDefault="00000000" w:rsidRPr="00000000" w14:paraId="00000088">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Eaton; 2nd: Mrs. Nesbitt</w:t>
      </w:r>
    </w:p>
    <w:p w:rsidR="00000000" w:rsidDel="00000000" w:rsidP="00000000" w:rsidRDefault="00000000" w:rsidRPr="00000000" w14:paraId="00000089">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Hatchery Field Trip Approval </w:t>
      </w:r>
    </w:p>
    <w:p w:rsidR="00000000" w:rsidDel="00000000" w:rsidP="00000000" w:rsidRDefault="00000000" w:rsidRPr="00000000" w14:paraId="0000008C">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presented the hatchery field trip for approval because it is out of state.</w:t>
      </w:r>
    </w:p>
    <w:p w:rsidR="00000000" w:rsidDel="00000000" w:rsidP="00000000" w:rsidRDefault="00000000" w:rsidRPr="00000000" w14:paraId="0000008D">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Mrs. Nesbitt; 2nd: Mr. Linderman</w:t>
      </w:r>
    </w:p>
    <w:p w:rsidR="00000000" w:rsidDel="00000000" w:rsidP="00000000" w:rsidRDefault="00000000" w:rsidRPr="00000000" w14:paraId="0000008E">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Must Renewal </w:t>
      </w:r>
    </w:p>
    <w:p w:rsidR="00000000" w:rsidDel="00000000" w:rsidP="00000000" w:rsidRDefault="00000000" w:rsidRPr="00000000" w14:paraId="00000091">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reported to the Board that our broker, Dante Olson, shopped around and could not find a carrier that could match MUST.  Recommends we stay with MUST since out increase was only 3%.</w:t>
      </w:r>
    </w:p>
    <w:p w:rsidR="00000000" w:rsidDel="00000000" w:rsidP="00000000" w:rsidRDefault="00000000" w:rsidRPr="00000000" w14:paraId="00000092">
      <w:pPr>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Linderman; 2nd: Mr. Hannum</w:t>
      </w:r>
    </w:p>
    <w:p w:rsidR="00000000" w:rsidDel="00000000" w:rsidP="00000000" w:rsidRDefault="00000000" w:rsidRPr="00000000" w14:paraId="0000009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with a 4 out of 5 result.  Mr. Rasor recused himself from voting as Mr. Olson works for the same company that Mr. Rasor does.</w:t>
      </w: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 Contract  </w:t>
      </w:r>
    </w:p>
    <w:p w:rsidR="00000000" w:rsidDel="00000000" w:rsidP="00000000" w:rsidRDefault="00000000" w:rsidRPr="00000000" w14:paraId="00000096">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Wenz recommended Jolynn Hanson for a contract next year.  He also advised the Board that he is planning on restructuring 5th - 8th grade next year into a more “periods” type day.  His plan is to have Ms. Hanson do art, history, and science.  Mr. Wenz also presented Ms. Hanson’s history with the former administrator who did not give Ms. Hanson credits for the years she taught at Clearview.  He shared that Mr. Hanson would like to have her years of service, and therefore her steps on the matrix, updated.  Ms. McPherson stated she would have the numbers at the next meeting.  Motion was called to offer a contract but the years of service credit was tabled.  </w:t>
      </w:r>
    </w:p>
    <w:p w:rsidR="00000000" w:rsidDel="00000000" w:rsidP="00000000" w:rsidRDefault="00000000" w:rsidRPr="00000000" w14:paraId="00000097">
      <w:pPr>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Read By: Mr. Rasor; Motion Made By: Mr. Eaton; 2nd: Mr. Linderman</w:t>
      </w:r>
    </w:p>
    <w:p w:rsidR="00000000" w:rsidDel="00000000" w:rsidP="00000000" w:rsidRDefault="00000000" w:rsidRPr="00000000" w14:paraId="00000098">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poll of the Board, the </w:t>
      </w:r>
      <w:r w:rsidDel="00000000" w:rsidR="00000000" w:rsidRPr="00000000">
        <w:rPr>
          <w:rFonts w:ascii="Times New Roman" w:cs="Times New Roman" w:eastAsia="Times New Roman" w:hAnsi="Times New Roman"/>
          <w:b w:val="1"/>
          <w:sz w:val="24"/>
          <w:szCs w:val="24"/>
          <w:rtl w:val="0"/>
        </w:rPr>
        <w:t xml:space="preserve">motion carried</w:t>
      </w:r>
      <w:r w:rsidDel="00000000" w:rsidR="00000000" w:rsidRPr="00000000">
        <w:rPr>
          <w:rFonts w:ascii="Times New Roman" w:cs="Times New Roman" w:eastAsia="Times New Roman" w:hAnsi="Times New Roman"/>
          <w:b w:val="1"/>
          <w:sz w:val="24"/>
          <w:szCs w:val="24"/>
          <w:rtl w:val="0"/>
        </w:rPr>
        <w:t xml:space="preserve"> unanimously.</w:t>
      </w: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numPr>
          <w:ilvl w:val="0"/>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June Board Meeting Date Change  - TABLED</w:t>
      </w:r>
    </w:p>
    <w:p w:rsidR="00000000" w:rsidDel="00000000" w:rsidP="00000000" w:rsidRDefault="00000000" w:rsidRPr="00000000" w14:paraId="0000009B">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XII. </w:t>
        <w:tab/>
        <w:t xml:space="preserve">Next Meeting Agenda Items</w:t>
      </w:r>
    </w:p>
    <w:p w:rsidR="00000000" w:rsidDel="00000000" w:rsidP="00000000" w:rsidRDefault="00000000" w:rsidRPr="00000000" w14:paraId="0000009D">
      <w:pPr>
        <w:numPr>
          <w:ilvl w:val="0"/>
          <w:numId w:val="4"/>
        </w:numPr>
        <w:shd w:fill="ffffff" w:val="clea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 Hanson Step</w:t>
      </w:r>
    </w:p>
    <w:p w:rsidR="00000000" w:rsidDel="00000000" w:rsidP="00000000" w:rsidRDefault="00000000" w:rsidRPr="00000000" w14:paraId="0000009E">
      <w:pPr>
        <w:numPr>
          <w:ilvl w:val="0"/>
          <w:numId w:val="4"/>
        </w:numPr>
        <w:shd w:fill="ffffff" w:val="clea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June meeting date</w:t>
      </w:r>
    </w:p>
    <w:p w:rsidR="00000000" w:rsidDel="00000000" w:rsidP="00000000" w:rsidRDefault="00000000" w:rsidRPr="00000000" w14:paraId="0000009F">
      <w:pPr>
        <w:numPr>
          <w:ilvl w:val="0"/>
          <w:numId w:val="4"/>
        </w:numPr>
        <w:shd w:fill="ffffff" w:val="clea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Canvass</w:t>
      </w:r>
    </w:p>
    <w:p w:rsidR="00000000" w:rsidDel="00000000" w:rsidP="00000000" w:rsidRDefault="00000000" w:rsidRPr="00000000" w14:paraId="000000A0">
      <w:pPr>
        <w:numPr>
          <w:ilvl w:val="0"/>
          <w:numId w:val="4"/>
        </w:numPr>
        <w:shd w:fill="ffffff" w:val="clea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Reorganization</w:t>
      </w:r>
    </w:p>
    <w:p w:rsidR="00000000" w:rsidDel="00000000" w:rsidP="00000000" w:rsidRDefault="00000000" w:rsidRPr="00000000" w14:paraId="000000A1">
      <w:pPr>
        <w:numPr>
          <w:ilvl w:val="0"/>
          <w:numId w:val="4"/>
        </w:numPr>
        <w:shd w:fill="ffffff" w:val="clea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Clerk Permission</w:t>
      </w:r>
    </w:p>
    <w:p w:rsidR="00000000" w:rsidDel="00000000" w:rsidP="00000000" w:rsidRDefault="00000000" w:rsidRPr="00000000" w14:paraId="000000A2">
      <w:pPr>
        <w:numPr>
          <w:ilvl w:val="0"/>
          <w:numId w:val="4"/>
        </w:numPr>
        <w:shd w:fill="ffffff" w:val="clea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Transportation</w:t>
      </w:r>
    </w:p>
    <w:p w:rsidR="00000000" w:rsidDel="00000000" w:rsidP="00000000" w:rsidRDefault="00000000" w:rsidRPr="00000000" w14:paraId="000000A3">
      <w:pPr>
        <w:shd w:fill="ffffff" w:val="clea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A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XII. </w:t>
        <w:tab/>
        <w:t xml:space="preserve">Adjournmen</w:t>
      </w:r>
      <w:r w:rsidDel="00000000" w:rsidR="00000000" w:rsidRPr="00000000">
        <w:rPr>
          <w:rFonts w:ascii="Times New Roman" w:cs="Times New Roman" w:eastAsia="Times New Roman" w:hAnsi="Times New Roman"/>
          <w:sz w:val="24"/>
          <w:szCs w:val="24"/>
          <w:rtl w:val="0"/>
        </w:rPr>
        <w:t xml:space="preserve">t – Meeting was adjourned at Next Meeting:  Tuesday, May 9, 2023 @ 6 pm</w:t>
      </w:r>
    </w:p>
    <w:p w:rsidR="00000000" w:rsidDel="00000000" w:rsidP="00000000" w:rsidRDefault="00000000" w:rsidRPr="00000000" w14:paraId="000000A5">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Respectfully Submitted,</w:t>
      </w:r>
    </w:p>
    <w:p w:rsidR="00000000" w:rsidDel="00000000" w:rsidP="00000000" w:rsidRDefault="00000000" w:rsidRPr="00000000" w14:paraId="000000A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McPherson, District Clerk                      </w:t>
        <w:tab/>
        <w:t xml:space="preserve">Date</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on ____________, 2023.</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w:t>
      </w:r>
    </w:p>
    <w:p w:rsidR="00000000" w:rsidDel="00000000" w:rsidP="00000000" w:rsidRDefault="00000000" w:rsidRPr="00000000" w14:paraId="000000B0">
      <w:pPr>
        <w:rPr/>
      </w:pPr>
      <w:r w:rsidDel="00000000" w:rsidR="00000000" w:rsidRPr="00000000">
        <w:rPr>
          <w:rFonts w:ascii="Times New Roman" w:cs="Times New Roman" w:eastAsia="Times New Roman" w:hAnsi="Times New Roman"/>
          <w:sz w:val="24"/>
          <w:szCs w:val="24"/>
          <w:rtl w:val="0"/>
        </w:rPr>
        <w:t xml:space="preserve">D. Scott Rasor, Board Chair                         </w:t>
        <w:tab/>
        <w:t xml:space="preserve">Date</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t xml:space="preserve">Trout Creek School District Board Meeting Minutes for 4/11/2023</w:t>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